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2C7F" w14:textId="1D43D220" w:rsidR="00AA7C5C" w:rsidRDefault="00AA7C5C" w:rsidP="00482D25">
      <w:pPr>
        <w:jc w:val="both"/>
      </w:pPr>
      <w:r>
        <w:t xml:space="preserve">En la ciudad de Carmelo, Dpto. de Colonia, hay un problema ambiental persistente que son los basurales endémicos (basurales que se </w:t>
      </w:r>
      <w:r w:rsidR="000C544D">
        <w:t>limpian,</w:t>
      </w:r>
      <w:r>
        <w:t xml:space="preserve"> pero sin importar la cantidad de veces que se realice esta acción vuelve a “nacer”), </w:t>
      </w:r>
      <w:r w:rsidR="000C544D">
        <w:t>la concentración mayor de basurales se da en la zona sur de la ciudad entre el Barrio Lomas y Playa Seré. Allí existen al menos 5-6 focos de importantes dimensiones, uno de ellos fue erradicado con éxito y otro esta próximo a erradicarse, ¿Por qué? Porque se ha generado valor en dicho lugar, donde antes había basura ahora hay espacios recreativos o monumentales.</w:t>
      </w:r>
    </w:p>
    <w:p w14:paraId="7AD7E5B9" w14:textId="77777777" w:rsidR="00AA7C5C" w:rsidRDefault="00AA7C5C" w:rsidP="00482D25">
      <w:pPr>
        <w:jc w:val="both"/>
      </w:pPr>
    </w:p>
    <w:p w14:paraId="25596A8F" w14:textId="38B109F6" w:rsidR="00CC49E1" w:rsidRDefault="00482D25" w:rsidP="00482D25">
      <w:pPr>
        <w:jc w:val="both"/>
      </w:pPr>
      <w:r>
        <w:t>La metodología de Sumemos Espacios Limpios es sencilla, pero ha logrado tener éxito cada vez que ha sido aplicada, consiste en limpiar con trabajo voluntario concientizando desde el comienzo y construir un espacio de valor donde antes había un basural.</w:t>
      </w:r>
    </w:p>
    <w:p w14:paraId="21E9CA2E" w14:textId="20FE1BD5" w:rsidR="00482D25" w:rsidRDefault="00482D25" w:rsidP="00482D25">
      <w:pPr>
        <w:jc w:val="both"/>
      </w:pPr>
    </w:p>
    <w:p w14:paraId="4F7E7B0B" w14:textId="43D5C8DC" w:rsidR="00482D25" w:rsidRDefault="00482D25" w:rsidP="00482D25">
      <w:pPr>
        <w:jc w:val="both"/>
      </w:pPr>
      <w:r>
        <w:t>El basural en el cual estamos trabajando en la presente propuesta es el basural endémico más grande de nuestra localidad pero que desde hace algunos meses ha ido deteniendo su crecimiento.</w:t>
      </w:r>
    </w:p>
    <w:p w14:paraId="7B876C92" w14:textId="155D1647" w:rsidR="00482D25" w:rsidRDefault="00482D25" w:rsidP="00482D25">
      <w:pPr>
        <w:jc w:val="both"/>
      </w:pPr>
    </w:p>
    <w:p w14:paraId="2F2C5160" w14:textId="4B091698" w:rsidR="00482D25" w:rsidRDefault="00482D25" w:rsidP="00482D25">
      <w:pPr>
        <w:jc w:val="both"/>
      </w:pPr>
      <w:r>
        <w:t>El primer paso será diseñar específicamente la acción, permitiendo tener fechas de cumplimiento, objetivos y aliados. Una vez realizada la planificación la primera parte de la ejecución consistirá en conjunto con organizaciones e instituciones aliadas realizar jornadas de limpieza voluntaria para convertir el terreno en un espacio limpio, esto no podrá ser realizado en una sola jornada. Durante todo el proceso de limpieza es importante realizar campañas de concientización, manteniendo a los medios informados constantemente y produciendo materiales para redes sociales. Una vez limpio el terreno llegará el momento de producir algo de valor allí, ahí construiremos una huerta orgánica comunitaria de 9 canteros de 3 metros de largo por 1, 5 metros de ancho, cada cantero con un calendario de siembra e información útil. A esta huerta la acompañará la plantación de 20 árboles frutales y un cartel explicativo de la intervención que allí se realizo.</w:t>
      </w:r>
    </w:p>
    <w:p w14:paraId="36B49CA9" w14:textId="49EAD842" w:rsidR="00482D25" w:rsidRDefault="00482D25" w:rsidP="00482D25">
      <w:pPr>
        <w:jc w:val="both"/>
      </w:pPr>
    </w:p>
    <w:p w14:paraId="51774626" w14:textId="3A8EA8FD" w:rsidR="00482D25" w:rsidRDefault="00482D25" w:rsidP="00482D25">
      <w:pPr>
        <w:jc w:val="both"/>
      </w:pPr>
      <w:r>
        <w:t>Es importante para el desarrollo de esta propuesta las alianzas que se generen para el mantenimiento de la huerta, de los árboles, y para la concientización sobre el cuidado del espacio. Como grupo sería la tercera intervención por lo cual nos sentimos capacitados y preparados para llevar este nuevo desafío a la realidad.</w:t>
      </w:r>
    </w:p>
    <w:sectPr w:rsidR="00482D25" w:rsidSect="00114A2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6548"/>
    <w:multiLevelType w:val="hybridMultilevel"/>
    <w:tmpl w:val="D2E8CE2C"/>
    <w:lvl w:ilvl="0" w:tplc="97AABEEA">
      <w:numFmt w:val="bullet"/>
      <w:lvlText w:val="-"/>
      <w:lvlJc w:val="left"/>
      <w:pPr>
        <w:ind w:left="720" w:hanging="360"/>
      </w:pPr>
      <w:rPr>
        <w:rFonts w:ascii="Calibri" w:eastAsiaTheme="minorHAns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4E4"/>
    <w:rsid w:val="000C544D"/>
    <w:rsid w:val="00114A22"/>
    <w:rsid w:val="00482D25"/>
    <w:rsid w:val="00AA7C5C"/>
    <w:rsid w:val="00CC49E1"/>
    <w:rsid w:val="00E314E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ecimalSymbol w:val=","/>
  <w:listSeparator w:val=";"/>
  <w14:docId w14:val="74B6F491"/>
  <w15:chartTrackingRefBased/>
  <w15:docId w15:val="{B2775B15-69DB-D54B-B41B-EDA72255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E4"/>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31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356</Words>
  <Characters>1958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2021-09-27T03:07:00Z</dcterms:created>
  <dcterms:modified xsi:type="dcterms:W3CDTF">2021-10-13T17:47:00Z</dcterms:modified>
</cp:coreProperties>
</file>