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925" w:type="dxa"/>
        <w:tblInd w:w="-216" w:type="dxa"/>
        <w:tblLook w:val="04A0" w:firstRow="1" w:lastRow="0" w:firstColumn="1" w:lastColumn="0" w:noHBand="0" w:noVBand="1"/>
      </w:tblPr>
      <w:tblGrid>
        <w:gridCol w:w="3262"/>
        <w:gridCol w:w="2831"/>
        <w:gridCol w:w="2832"/>
      </w:tblGrid>
      <w:tr w:rsidR="00380A5A" w:rsidRPr="00380A5A" w14:paraId="31FC06A5" w14:textId="77777777" w:rsidTr="00B05DA7">
        <w:tc>
          <w:tcPr>
            <w:tcW w:w="3262" w:type="dxa"/>
          </w:tcPr>
          <w:p w14:paraId="5EBD7C7A" w14:textId="28689E17" w:rsidR="00380A5A" w:rsidRPr="00380A5A" w:rsidRDefault="00380A5A" w:rsidP="00380A5A">
            <w:pPr>
              <w:jc w:val="center"/>
              <w:rPr>
                <w:b/>
                <w:bCs/>
                <w:color w:val="ED7D31" w:themeColor="accent2"/>
              </w:rPr>
            </w:pPr>
            <w:r w:rsidRPr="00380A5A">
              <w:rPr>
                <w:b/>
                <w:bCs/>
                <w:color w:val="ED7D31" w:themeColor="accent2"/>
              </w:rPr>
              <w:t>Rubro</w:t>
            </w:r>
          </w:p>
        </w:tc>
        <w:tc>
          <w:tcPr>
            <w:tcW w:w="2831" w:type="dxa"/>
          </w:tcPr>
          <w:p w14:paraId="265D5007" w14:textId="71081831" w:rsidR="00380A5A" w:rsidRPr="00B05DA7" w:rsidRDefault="00B05DA7" w:rsidP="00B05DA7">
            <w:pPr>
              <w:jc w:val="center"/>
              <w:rPr>
                <w:b/>
                <w:bCs/>
                <w:color w:val="ED7D31" w:themeColor="accent2"/>
              </w:rPr>
            </w:pPr>
            <w:r w:rsidRPr="00B05DA7">
              <w:rPr>
                <w:b/>
                <w:bCs/>
                <w:color w:val="ED7D31" w:themeColor="accent2"/>
              </w:rPr>
              <w:t>Descripción</w:t>
            </w:r>
          </w:p>
        </w:tc>
        <w:tc>
          <w:tcPr>
            <w:tcW w:w="2832" w:type="dxa"/>
          </w:tcPr>
          <w:p w14:paraId="64D3F21C" w14:textId="5D234129" w:rsidR="00380A5A" w:rsidRPr="00B05DA7" w:rsidRDefault="00B05DA7" w:rsidP="00B05DA7">
            <w:pPr>
              <w:jc w:val="center"/>
              <w:rPr>
                <w:b/>
                <w:bCs/>
                <w:color w:val="ED7D31" w:themeColor="accent2"/>
              </w:rPr>
            </w:pPr>
            <w:r w:rsidRPr="00B05DA7">
              <w:rPr>
                <w:b/>
                <w:bCs/>
                <w:color w:val="ED7D31" w:themeColor="accent2"/>
              </w:rPr>
              <w:t>Monto estimulado en $</w:t>
            </w:r>
          </w:p>
        </w:tc>
      </w:tr>
      <w:tr w:rsidR="00380A5A" w:rsidRPr="00380A5A" w14:paraId="33E9B8F0" w14:textId="77777777" w:rsidTr="00B05DA7">
        <w:trPr>
          <w:trHeight w:val="428"/>
        </w:trPr>
        <w:tc>
          <w:tcPr>
            <w:tcW w:w="3262" w:type="dxa"/>
          </w:tcPr>
          <w:p w14:paraId="45DF7A20" w14:textId="70BDCD9D" w:rsidR="00380A5A" w:rsidRPr="00380A5A" w:rsidRDefault="00380A5A">
            <w:r>
              <w:t xml:space="preserve">Transporte </w:t>
            </w:r>
          </w:p>
        </w:tc>
        <w:tc>
          <w:tcPr>
            <w:tcW w:w="2831" w:type="dxa"/>
          </w:tcPr>
          <w:p w14:paraId="295CFF42" w14:textId="792135BE" w:rsidR="00380A5A" w:rsidRPr="00380A5A" w:rsidRDefault="00380A5A">
            <w:pPr>
              <w:rPr>
                <w:color w:val="ED7D31" w:themeColor="accent2"/>
              </w:rPr>
            </w:pPr>
            <w:r w:rsidRPr="00380A5A">
              <w:t xml:space="preserve">Condición para </w:t>
            </w:r>
            <w:r>
              <w:t xml:space="preserve">moverme hacia las escuelas. </w:t>
            </w:r>
            <w:proofErr w:type="spellStart"/>
            <w:r>
              <w:t>Ej</w:t>
            </w:r>
            <w:proofErr w:type="spellEnd"/>
            <w:r>
              <w:t xml:space="preserve">: bicicleta </w:t>
            </w:r>
          </w:p>
        </w:tc>
        <w:tc>
          <w:tcPr>
            <w:tcW w:w="2832" w:type="dxa"/>
          </w:tcPr>
          <w:p w14:paraId="6FB95473" w14:textId="105B30D4" w:rsidR="00380A5A" w:rsidRPr="00380A5A" w:rsidRDefault="00380A5A">
            <w:pPr>
              <w:rPr>
                <w:color w:val="ED7D31" w:themeColor="accent2"/>
              </w:rPr>
            </w:pPr>
            <w:r>
              <w:t>$20</w:t>
            </w:r>
            <w:r w:rsidRPr="00380A5A">
              <w:t>.990</w:t>
            </w:r>
          </w:p>
        </w:tc>
      </w:tr>
      <w:tr w:rsidR="00380A5A" w14:paraId="185E2011" w14:textId="77777777" w:rsidTr="00B05DA7">
        <w:tc>
          <w:tcPr>
            <w:tcW w:w="3262" w:type="dxa"/>
          </w:tcPr>
          <w:p w14:paraId="2C97C60E" w14:textId="5641EC7D" w:rsidR="00380A5A" w:rsidRDefault="00380A5A">
            <w:r>
              <w:t xml:space="preserve">Telas u otros </w:t>
            </w:r>
          </w:p>
        </w:tc>
        <w:tc>
          <w:tcPr>
            <w:tcW w:w="2831" w:type="dxa"/>
          </w:tcPr>
          <w:p w14:paraId="5595BFF5" w14:textId="23057394" w:rsidR="00380A5A" w:rsidRDefault="00380A5A">
            <w:r>
              <w:t xml:space="preserve">Cosas que tengo q usar para el mejor aprendizaje de las danzas </w:t>
            </w:r>
          </w:p>
        </w:tc>
        <w:tc>
          <w:tcPr>
            <w:tcW w:w="2832" w:type="dxa"/>
          </w:tcPr>
          <w:p w14:paraId="6CF1EEAC" w14:textId="2A0AE388" w:rsidR="00380A5A" w:rsidRDefault="00380A5A">
            <w:r>
              <w:t>$</w:t>
            </w:r>
            <w:r w:rsidR="00B05DA7">
              <w:t>5</w:t>
            </w:r>
            <w:r>
              <w:t>.00</w:t>
            </w:r>
            <w:r w:rsidR="00B05DA7">
              <w:t>0</w:t>
            </w:r>
          </w:p>
        </w:tc>
      </w:tr>
      <w:tr w:rsidR="00380A5A" w14:paraId="7CF99BA1" w14:textId="77777777" w:rsidTr="00B05DA7">
        <w:tc>
          <w:tcPr>
            <w:tcW w:w="3262" w:type="dxa"/>
          </w:tcPr>
          <w:p w14:paraId="6E00EF16" w14:textId="02206523" w:rsidR="00380A5A" w:rsidRDefault="00380A5A">
            <w:r>
              <w:t xml:space="preserve">Parlante </w:t>
            </w:r>
          </w:p>
        </w:tc>
        <w:tc>
          <w:tcPr>
            <w:tcW w:w="2831" w:type="dxa"/>
          </w:tcPr>
          <w:p w14:paraId="34E100B3" w14:textId="46653AC3" w:rsidR="00380A5A" w:rsidRDefault="00380A5A">
            <w:r>
              <w:t xml:space="preserve">Para poder hacer que la música se escuche con mas volumen. </w:t>
            </w:r>
          </w:p>
        </w:tc>
        <w:tc>
          <w:tcPr>
            <w:tcW w:w="2832" w:type="dxa"/>
          </w:tcPr>
          <w:p w14:paraId="36E4A779" w14:textId="757FDA20" w:rsidR="00380A5A" w:rsidRDefault="00380A5A">
            <w:r>
              <w:t>$7.300</w:t>
            </w:r>
          </w:p>
        </w:tc>
      </w:tr>
      <w:tr w:rsidR="00380A5A" w14:paraId="0C6A9F29" w14:textId="77777777" w:rsidTr="00B05DA7">
        <w:tc>
          <w:tcPr>
            <w:tcW w:w="3262" w:type="dxa"/>
          </w:tcPr>
          <w:p w14:paraId="0ED4650E" w14:textId="77777777" w:rsidR="00380A5A" w:rsidRDefault="00380A5A"/>
        </w:tc>
        <w:tc>
          <w:tcPr>
            <w:tcW w:w="2831" w:type="dxa"/>
          </w:tcPr>
          <w:p w14:paraId="05357D6A" w14:textId="77777777" w:rsidR="00380A5A" w:rsidRDefault="00380A5A"/>
        </w:tc>
        <w:tc>
          <w:tcPr>
            <w:tcW w:w="2832" w:type="dxa"/>
          </w:tcPr>
          <w:p w14:paraId="70190F3E" w14:textId="77777777" w:rsidR="00380A5A" w:rsidRDefault="00380A5A"/>
        </w:tc>
      </w:tr>
    </w:tbl>
    <w:p w14:paraId="7DC9266E" w14:textId="77777777" w:rsidR="005E47FB" w:rsidRDefault="00B05DA7"/>
    <w:sectPr w:rsidR="005E47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5A"/>
    <w:rsid w:val="00380A5A"/>
    <w:rsid w:val="008E6E57"/>
    <w:rsid w:val="00A0361E"/>
    <w:rsid w:val="00B0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FDD6"/>
  <w15:chartTrackingRefBased/>
  <w15:docId w15:val="{C07E0146-D5B9-47D7-9249-458E9F15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0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Peraza</dc:creator>
  <cp:keywords/>
  <dc:description/>
  <cp:lastModifiedBy>Agustina Peraza</cp:lastModifiedBy>
  <cp:revision>1</cp:revision>
  <dcterms:created xsi:type="dcterms:W3CDTF">2021-10-22T15:15:00Z</dcterms:created>
  <dcterms:modified xsi:type="dcterms:W3CDTF">2021-10-22T15:29:00Z</dcterms:modified>
</cp:coreProperties>
</file>